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C4" w:rsidRDefault="00CB01C4">
      <w:pPr>
        <w:jc w:val="center"/>
        <w:rPr>
          <w:rFonts w:eastAsia="標楷體" w:hAnsi="標楷體"/>
          <w:b/>
          <w:sz w:val="52"/>
        </w:rPr>
      </w:pPr>
    </w:p>
    <w:p w:rsidR="00CB01C4" w:rsidRPr="00E4652C" w:rsidRDefault="00CB01C4">
      <w:pPr>
        <w:jc w:val="center"/>
        <w:rPr>
          <w:rFonts w:eastAsia="標楷體"/>
          <w:b/>
          <w:sz w:val="52"/>
        </w:rPr>
      </w:pPr>
      <w:r w:rsidRPr="00E4652C">
        <w:rPr>
          <w:rFonts w:eastAsia="標楷體" w:hAnsi="標楷體" w:hint="eastAsia"/>
          <w:b/>
          <w:sz w:val="52"/>
        </w:rPr>
        <w:t>南區消化器同好會</w:t>
      </w:r>
    </w:p>
    <w:p w:rsidR="00CB01C4" w:rsidRPr="00751BBC" w:rsidRDefault="00CB01C4">
      <w:pPr>
        <w:rPr>
          <w:rFonts w:ascii="Calibri" w:eastAsia="標楷體" w:hAnsi="Calibri"/>
          <w:b/>
        </w:rPr>
      </w:pPr>
    </w:p>
    <w:p w:rsidR="00CB01C4" w:rsidRPr="00DA0D06" w:rsidRDefault="00CB01C4" w:rsidP="00260A0C">
      <w:pPr>
        <w:snapToGrid w:val="0"/>
        <w:spacing w:line="480" w:lineRule="atLeast"/>
        <w:ind w:leftChars="177" w:left="425" w:firstLine="1"/>
        <w:rPr>
          <w:rFonts w:ascii="Calibri" w:eastAsia="標楷體" w:hAnsi="Calibri"/>
          <w:b/>
          <w:sz w:val="26"/>
          <w:szCs w:val="26"/>
        </w:rPr>
      </w:pPr>
      <w:r w:rsidRPr="00DA0D06">
        <w:rPr>
          <w:rFonts w:ascii="Calibri" w:eastAsia="標楷體" w:hAnsi="Calibri" w:hint="eastAsia"/>
          <w:b/>
          <w:sz w:val="26"/>
          <w:szCs w:val="26"/>
        </w:rPr>
        <w:t>主席</w:t>
      </w:r>
      <w:r w:rsidRPr="00DA0D06">
        <w:rPr>
          <w:rFonts w:ascii="Calibri" w:eastAsia="標楷體" w:hAnsi="Calibri"/>
          <w:b/>
          <w:sz w:val="26"/>
          <w:szCs w:val="26"/>
        </w:rPr>
        <w:t xml:space="preserve"> :  </w:t>
      </w:r>
      <w:r w:rsidR="0098051F">
        <w:rPr>
          <w:rFonts w:ascii="Calibri" w:eastAsia="標楷體" w:hAnsi="Arial" w:hint="eastAsia"/>
          <w:sz w:val="26"/>
          <w:szCs w:val="26"/>
        </w:rPr>
        <w:t>蔡青陽</w:t>
      </w:r>
      <w:r w:rsidR="0098051F">
        <w:rPr>
          <w:rFonts w:ascii="Calibri" w:eastAsia="標楷體" w:hAnsi="Arial" w:hint="eastAsia"/>
          <w:sz w:val="26"/>
          <w:szCs w:val="26"/>
        </w:rPr>
        <w:t xml:space="preserve"> </w:t>
      </w:r>
      <w:r w:rsidR="0098051F">
        <w:rPr>
          <w:rFonts w:ascii="Calibri" w:eastAsia="標楷體" w:hAnsi="Arial" w:hint="eastAsia"/>
          <w:sz w:val="26"/>
          <w:szCs w:val="26"/>
        </w:rPr>
        <w:t>副院長</w:t>
      </w:r>
    </w:p>
    <w:p w:rsidR="00CB01C4" w:rsidRPr="00DA0D06" w:rsidRDefault="00CB01C4" w:rsidP="00260A0C">
      <w:pPr>
        <w:snapToGrid w:val="0"/>
        <w:spacing w:line="480" w:lineRule="atLeast"/>
        <w:ind w:leftChars="177" w:left="425"/>
        <w:rPr>
          <w:rFonts w:ascii="Calibri" w:eastAsia="標楷體" w:hAnsi="Calibri"/>
          <w:sz w:val="26"/>
          <w:szCs w:val="26"/>
        </w:rPr>
      </w:pPr>
      <w:r w:rsidRPr="00DA0D06">
        <w:rPr>
          <w:rFonts w:ascii="Calibri" w:eastAsia="標楷體" w:hAnsi="Calibri" w:hint="eastAsia"/>
          <w:b/>
          <w:sz w:val="26"/>
          <w:szCs w:val="26"/>
        </w:rPr>
        <w:t>時間</w:t>
      </w:r>
      <w:r w:rsidRPr="00DA0D06">
        <w:rPr>
          <w:rFonts w:ascii="Calibri" w:eastAsia="標楷體" w:hAnsi="Calibri"/>
          <w:b/>
          <w:sz w:val="26"/>
          <w:szCs w:val="26"/>
        </w:rPr>
        <w:t xml:space="preserve"> :</w:t>
      </w:r>
      <w:r w:rsidRPr="00DA0D06">
        <w:rPr>
          <w:rFonts w:ascii="Calibri" w:eastAsia="標楷體" w:hAnsi="Calibri"/>
          <w:sz w:val="26"/>
          <w:szCs w:val="26"/>
        </w:rPr>
        <w:t xml:space="preserve"> 10</w:t>
      </w:r>
      <w:r w:rsidR="0098051F">
        <w:rPr>
          <w:rFonts w:ascii="Calibri" w:eastAsia="標楷體" w:hAnsi="Calibri" w:hint="eastAsia"/>
          <w:sz w:val="26"/>
          <w:szCs w:val="26"/>
        </w:rPr>
        <w:t>6</w:t>
      </w:r>
      <w:r w:rsidRPr="00DA0D06">
        <w:rPr>
          <w:rFonts w:ascii="Calibri" w:eastAsia="標楷體" w:hAnsi="Calibri"/>
          <w:sz w:val="26"/>
          <w:szCs w:val="26"/>
        </w:rPr>
        <w:t xml:space="preserve"> </w:t>
      </w:r>
      <w:r w:rsidRPr="00DA0D06">
        <w:rPr>
          <w:rFonts w:ascii="Calibri" w:eastAsia="標楷體" w:hAnsi="Calibri" w:hint="eastAsia"/>
          <w:sz w:val="26"/>
          <w:szCs w:val="26"/>
        </w:rPr>
        <w:t>年</w:t>
      </w:r>
      <w:r w:rsidR="00153823">
        <w:rPr>
          <w:rFonts w:ascii="Calibri" w:eastAsia="標楷體" w:hAnsi="Calibri" w:hint="eastAsia"/>
          <w:sz w:val="26"/>
          <w:szCs w:val="26"/>
        </w:rPr>
        <w:t>1</w:t>
      </w:r>
      <w:r w:rsidRPr="00DA0D06">
        <w:rPr>
          <w:rFonts w:ascii="Calibri" w:eastAsia="標楷體" w:hAnsi="Calibri" w:hint="eastAsia"/>
          <w:sz w:val="26"/>
          <w:szCs w:val="26"/>
        </w:rPr>
        <w:t>月</w:t>
      </w:r>
      <w:r w:rsidR="00153823">
        <w:rPr>
          <w:rFonts w:ascii="Calibri" w:eastAsia="標楷體" w:hAnsi="Calibri" w:hint="eastAsia"/>
          <w:sz w:val="26"/>
          <w:szCs w:val="26"/>
        </w:rPr>
        <w:t>2</w:t>
      </w:r>
      <w:r w:rsidR="0098051F">
        <w:rPr>
          <w:rFonts w:ascii="Calibri" w:eastAsia="標楷體" w:hAnsi="Calibri" w:hint="eastAsia"/>
          <w:sz w:val="26"/>
          <w:szCs w:val="26"/>
        </w:rPr>
        <w:t>0</w:t>
      </w:r>
      <w:r w:rsidRPr="00DA0D06">
        <w:rPr>
          <w:rFonts w:ascii="Calibri" w:eastAsia="標楷體" w:hAnsi="Calibri" w:hint="eastAsia"/>
          <w:sz w:val="26"/>
          <w:szCs w:val="26"/>
        </w:rPr>
        <w:t>日</w:t>
      </w:r>
      <w:r w:rsidRPr="00DA0D06">
        <w:rPr>
          <w:rFonts w:ascii="Calibri" w:eastAsia="標楷體" w:hAnsi="Calibri"/>
          <w:sz w:val="26"/>
          <w:szCs w:val="26"/>
        </w:rPr>
        <w:t xml:space="preserve"> 18:30-20:30</w:t>
      </w:r>
    </w:p>
    <w:p w:rsidR="00CB01C4" w:rsidRPr="00DA0D06" w:rsidRDefault="00CB01C4" w:rsidP="00260A0C">
      <w:pPr>
        <w:adjustRightInd w:val="0"/>
        <w:snapToGrid w:val="0"/>
        <w:spacing w:line="480" w:lineRule="atLeast"/>
        <w:ind w:left="360"/>
        <w:textAlignment w:val="baseline"/>
        <w:rPr>
          <w:rFonts w:ascii="Arial" w:eastAsia="標楷體" w:hAnsi="Arial"/>
          <w:sz w:val="26"/>
          <w:szCs w:val="26"/>
        </w:rPr>
      </w:pPr>
      <w:r w:rsidRPr="00DA0D06">
        <w:rPr>
          <w:rFonts w:ascii="Calibri" w:eastAsia="標楷體" w:hAnsi="Calibri" w:hint="eastAsia"/>
          <w:b/>
          <w:sz w:val="26"/>
          <w:szCs w:val="26"/>
        </w:rPr>
        <w:t>地點</w:t>
      </w:r>
      <w:r w:rsidRPr="00DA0D06">
        <w:rPr>
          <w:rFonts w:ascii="Calibri" w:eastAsia="標楷體" w:hAnsi="Calibri"/>
          <w:b/>
          <w:sz w:val="26"/>
          <w:szCs w:val="26"/>
        </w:rPr>
        <w:t xml:space="preserve"> : </w:t>
      </w:r>
      <w:r w:rsidRPr="00DA0D06">
        <w:rPr>
          <w:rFonts w:ascii="Calibri" w:eastAsia="標楷體" w:hAnsi="Calibri" w:hint="eastAsia"/>
          <w:sz w:val="26"/>
          <w:szCs w:val="26"/>
        </w:rPr>
        <w:t>高雄</w:t>
      </w:r>
      <w:proofErr w:type="gramStart"/>
      <w:r w:rsidR="0098051F">
        <w:rPr>
          <w:rFonts w:ascii="Arial" w:eastAsia="標楷體" w:hAnsi="Arial" w:hint="eastAsia"/>
          <w:sz w:val="26"/>
          <w:szCs w:val="26"/>
        </w:rPr>
        <w:t>翰</w:t>
      </w:r>
      <w:proofErr w:type="gramEnd"/>
      <w:r w:rsidR="0098051F">
        <w:rPr>
          <w:rFonts w:ascii="Arial" w:eastAsia="標楷體" w:hAnsi="Arial" w:hint="eastAsia"/>
          <w:sz w:val="26"/>
          <w:szCs w:val="26"/>
        </w:rPr>
        <w:t>品酒店</w:t>
      </w:r>
    </w:p>
    <w:p w:rsidR="00CB01C4" w:rsidRPr="00DA0D06" w:rsidRDefault="00CB01C4" w:rsidP="00260A0C">
      <w:pPr>
        <w:adjustRightInd w:val="0"/>
        <w:snapToGrid w:val="0"/>
        <w:spacing w:line="480" w:lineRule="atLeast"/>
        <w:ind w:left="360"/>
        <w:textAlignment w:val="baseline"/>
        <w:rPr>
          <w:rFonts w:ascii="Calibri" w:eastAsia="標楷體" w:hAnsi="Calibri"/>
          <w:b/>
          <w:sz w:val="26"/>
          <w:szCs w:val="26"/>
        </w:rPr>
      </w:pPr>
      <w:r w:rsidRPr="00DA0D06">
        <w:rPr>
          <w:rFonts w:ascii="Calibri" w:eastAsia="標楷體" w:hAnsi="Calibri" w:hint="eastAsia"/>
          <w:b/>
          <w:sz w:val="26"/>
          <w:szCs w:val="26"/>
        </w:rPr>
        <w:t>會議流程</w:t>
      </w:r>
      <w:r w:rsidRPr="00DA0D06">
        <w:rPr>
          <w:rFonts w:ascii="Calibri" w:eastAsia="標楷體" w:hAnsi="Calibri"/>
          <w:b/>
          <w:sz w:val="26"/>
          <w:szCs w:val="26"/>
        </w:rPr>
        <w:t xml:space="preserve">: </w:t>
      </w:r>
      <w:r w:rsidRPr="00DA0D06">
        <w:rPr>
          <w:rFonts w:ascii="Calibri" w:eastAsia="標楷體" w:hAnsi="Calibri" w:hint="eastAsia"/>
          <w:sz w:val="26"/>
          <w:szCs w:val="26"/>
        </w:rPr>
        <w:t>每案例討論與總結在</w:t>
      </w:r>
      <w:r w:rsidR="0089662D">
        <w:rPr>
          <w:rFonts w:ascii="Calibri" w:eastAsia="標楷體" w:hAnsi="Calibri" w:hint="eastAsia"/>
          <w:sz w:val="26"/>
          <w:szCs w:val="26"/>
        </w:rPr>
        <w:t>25</w:t>
      </w:r>
      <w:r w:rsidRPr="00DA0D06">
        <w:rPr>
          <w:rFonts w:ascii="Calibri" w:eastAsia="標楷體" w:hAnsi="Calibri" w:hint="eastAsia"/>
          <w:sz w:val="26"/>
          <w:szCs w:val="26"/>
        </w:rPr>
        <w:t>分鐘</w:t>
      </w:r>
      <w:proofErr w:type="gramStart"/>
      <w:r w:rsidRPr="00DA0D06">
        <w:rPr>
          <w:rFonts w:ascii="Calibri" w:eastAsia="標楷體" w:hAnsi="Calibri" w:hint="eastAsia"/>
          <w:sz w:val="26"/>
          <w:szCs w:val="26"/>
        </w:rPr>
        <w:t>以內，</w:t>
      </w:r>
      <w:proofErr w:type="gramEnd"/>
      <w:r w:rsidRPr="00DA0D06">
        <w:rPr>
          <w:rFonts w:ascii="Calibri" w:eastAsia="標楷體" w:hAnsi="Calibri" w:hint="eastAsia"/>
          <w:sz w:val="26"/>
          <w:szCs w:val="26"/>
        </w:rPr>
        <w:t>先由該醫院簡報病例</w:t>
      </w:r>
      <w:r w:rsidRPr="00DA0D06">
        <w:rPr>
          <w:rFonts w:ascii="Calibri" w:eastAsia="標楷體" w:hAnsi="Calibri"/>
          <w:sz w:val="26"/>
          <w:szCs w:val="26"/>
        </w:rPr>
        <w:t>5</w:t>
      </w:r>
      <w:r w:rsidRPr="00DA0D06">
        <w:rPr>
          <w:rFonts w:ascii="Calibri" w:eastAsia="標楷體" w:hAnsi="Calibri" w:hint="eastAsia"/>
          <w:sz w:val="26"/>
          <w:szCs w:val="26"/>
        </w:rPr>
        <w:t>分鐘，並以抽籤方式決定回答的醫院及</w:t>
      </w:r>
      <w:r w:rsidRPr="00DA0D06">
        <w:rPr>
          <w:rFonts w:ascii="Calibri" w:eastAsia="標楷體" w:hAnsi="Calibri"/>
          <w:sz w:val="26"/>
          <w:szCs w:val="26"/>
        </w:rPr>
        <w:t>fellow</w:t>
      </w:r>
      <w:r w:rsidRPr="00DA0D06">
        <w:rPr>
          <w:rFonts w:ascii="Calibri" w:eastAsia="標楷體" w:hAnsi="Calibri" w:hint="eastAsia"/>
          <w:sz w:val="26"/>
          <w:szCs w:val="26"/>
        </w:rPr>
        <w:t>，</w:t>
      </w:r>
      <w:r w:rsidRPr="00DA0D06">
        <w:rPr>
          <w:rFonts w:ascii="Calibri" w:eastAsia="標楷體" w:hAnsi="Calibri"/>
          <w:sz w:val="26"/>
          <w:szCs w:val="26"/>
        </w:rPr>
        <w:t>Q and A</w:t>
      </w:r>
      <w:r w:rsidRPr="00DA0D06">
        <w:rPr>
          <w:rFonts w:ascii="Calibri" w:eastAsia="標楷體" w:hAnsi="Calibri" w:hint="eastAsia"/>
          <w:sz w:val="26"/>
          <w:szCs w:val="26"/>
        </w:rPr>
        <w:t>後</w:t>
      </w:r>
      <w:r w:rsidR="0089662D">
        <w:rPr>
          <w:rFonts w:ascii="Calibri" w:eastAsia="標楷體" w:hAnsi="Calibri"/>
          <w:sz w:val="26"/>
          <w:szCs w:val="26"/>
        </w:rPr>
        <w:t>(</w:t>
      </w:r>
      <w:r w:rsidR="0089662D">
        <w:rPr>
          <w:rFonts w:ascii="Calibri" w:eastAsia="標楷體" w:hAnsi="Calibri" w:hint="eastAsia"/>
          <w:sz w:val="26"/>
          <w:szCs w:val="26"/>
        </w:rPr>
        <w:t>15</w:t>
      </w:r>
      <w:r w:rsidRPr="00DA0D06">
        <w:rPr>
          <w:rFonts w:ascii="Calibri" w:eastAsia="標楷體" w:hAnsi="Calibri" w:hint="eastAsia"/>
          <w:sz w:val="26"/>
          <w:szCs w:val="26"/>
        </w:rPr>
        <w:t>分</w:t>
      </w:r>
      <w:r w:rsidRPr="00DA0D06">
        <w:rPr>
          <w:rFonts w:ascii="Calibri" w:eastAsia="標楷體" w:hAnsi="Calibri"/>
          <w:sz w:val="26"/>
          <w:szCs w:val="26"/>
        </w:rPr>
        <w:t>)</w:t>
      </w:r>
      <w:r w:rsidRPr="00DA0D06">
        <w:rPr>
          <w:rFonts w:ascii="Calibri" w:eastAsia="標楷體" w:hAnsi="Calibri" w:hint="eastAsia"/>
          <w:sz w:val="26"/>
          <w:szCs w:val="26"/>
        </w:rPr>
        <w:t>，再由簡報醫院的主治醫師</w:t>
      </w:r>
      <w:r w:rsidRPr="00DA0D06">
        <w:rPr>
          <w:rFonts w:ascii="Calibri" w:eastAsia="標楷體" w:hAnsi="Calibri"/>
          <w:sz w:val="26"/>
          <w:szCs w:val="26"/>
        </w:rPr>
        <w:t>/</w:t>
      </w:r>
      <w:r w:rsidRPr="00DA0D06">
        <w:rPr>
          <w:rFonts w:ascii="Calibri" w:eastAsia="標楷體" w:hAnsi="Calibri" w:hint="eastAsia"/>
          <w:sz w:val="26"/>
          <w:szCs w:val="26"/>
        </w:rPr>
        <w:t>主任對此個案做總結</w:t>
      </w:r>
      <w:r w:rsidRPr="00DA0D06">
        <w:rPr>
          <w:rFonts w:ascii="Calibri" w:eastAsia="標楷體" w:hAnsi="Calibri"/>
          <w:sz w:val="26"/>
          <w:szCs w:val="26"/>
        </w:rPr>
        <w:t>(5</w:t>
      </w:r>
      <w:r w:rsidRPr="00DA0D06">
        <w:rPr>
          <w:rFonts w:ascii="Calibri" w:eastAsia="標楷體" w:hAnsi="Calibri" w:hint="eastAsia"/>
          <w:sz w:val="26"/>
          <w:szCs w:val="26"/>
        </w:rPr>
        <w:t>分</w:t>
      </w:r>
      <w:r w:rsidRPr="00DA0D06">
        <w:rPr>
          <w:rFonts w:ascii="Calibri" w:eastAsia="標楷體" w:hAnsi="Calibri"/>
          <w:sz w:val="26"/>
          <w:szCs w:val="26"/>
        </w:rPr>
        <w:t>)</w:t>
      </w:r>
      <w:r w:rsidRPr="00DA0D06">
        <w:rPr>
          <w:rFonts w:ascii="Calibri" w:eastAsia="標楷體" w:hAnsi="Calibri" w:hint="eastAsia"/>
          <w:sz w:val="26"/>
          <w:szCs w:val="26"/>
        </w:rPr>
        <w:t>。</w:t>
      </w:r>
    </w:p>
    <w:p w:rsidR="00CB01C4" w:rsidRPr="00806CBA" w:rsidRDefault="00CB01C4" w:rsidP="00306483">
      <w:pPr>
        <w:rPr>
          <w:rFonts w:ascii="Calibri" w:eastAsia="標楷體" w:hAnsi="Calibri"/>
          <w:szCs w:val="24"/>
        </w:rPr>
      </w:pPr>
    </w:p>
    <w:p w:rsidR="00EB1DCA" w:rsidRPr="00153823" w:rsidRDefault="00EB1DCA" w:rsidP="00EB1DCA">
      <w:pPr>
        <w:widowControl/>
        <w:tabs>
          <w:tab w:val="left" w:pos="10900"/>
        </w:tabs>
        <w:snapToGrid w:val="0"/>
        <w:spacing w:line="480" w:lineRule="auto"/>
        <w:ind w:right="-1090"/>
        <w:rPr>
          <w:rFonts w:ascii="Calibri" w:eastAsia="標楷體" w:hAnsi="Calibri"/>
          <w:szCs w:val="24"/>
        </w:rPr>
      </w:pPr>
      <w:r>
        <w:rPr>
          <w:rFonts w:ascii="Calibri" w:eastAsia="標楷體" w:hAnsi="Calibri"/>
          <w:szCs w:val="24"/>
        </w:rPr>
        <w:t>1</w:t>
      </w:r>
      <w:r>
        <w:rPr>
          <w:rFonts w:ascii="Calibri" w:eastAsia="標楷體" w:hAnsi="Calibri" w:hint="eastAsia"/>
          <w:szCs w:val="24"/>
        </w:rPr>
        <w:t>8</w:t>
      </w:r>
      <w:r>
        <w:rPr>
          <w:rFonts w:ascii="Calibri" w:eastAsia="標楷體" w:hAnsi="Calibri"/>
          <w:szCs w:val="24"/>
        </w:rPr>
        <w:t>:</w:t>
      </w:r>
      <w:r>
        <w:rPr>
          <w:rFonts w:ascii="Calibri" w:eastAsia="標楷體" w:hAnsi="Calibri" w:hint="eastAsia"/>
          <w:szCs w:val="24"/>
        </w:rPr>
        <w:t>30</w:t>
      </w:r>
      <w:r>
        <w:rPr>
          <w:rFonts w:ascii="Calibri" w:eastAsia="標楷體" w:hAnsi="Calibri"/>
          <w:szCs w:val="24"/>
        </w:rPr>
        <w:t>-1</w:t>
      </w:r>
      <w:r>
        <w:rPr>
          <w:rFonts w:ascii="Calibri" w:eastAsia="標楷體" w:hAnsi="Calibri" w:hint="eastAsia"/>
          <w:szCs w:val="24"/>
        </w:rPr>
        <w:t>8</w:t>
      </w:r>
      <w:r>
        <w:rPr>
          <w:rFonts w:ascii="Calibri" w:eastAsia="標楷體" w:hAnsi="Calibri"/>
          <w:szCs w:val="24"/>
        </w:rPr>
        <w:t>:</w:t>
      </w:r>
      <w:r w:rsidR="0098051F">
        <w:rPr>
          <w:rFonts w:ascii="Calibri" w:eastAsia="標楷體" w:hAnsi="Calibri" w:hint="eastAsia"/>
          <w:szCs w:val="24"/>
        </w:rPr>
        <w:t>4</w:t>
      </w:r>
      <w:r>
        <w:rPr>
          <w:rFonts w:ascii="Calibri" w:eastAsia="標楷體" w:hAnsi="Calibri"/>
          <w:szCs w:val="24"/>
        </w:rPr>
        <w:t xml:space="preserve">0  </w:t>
      </w:r>
      <w:r w:rsidR="0098051F">
        <w:rPr>
          <w:rFonts w:ascii="Calibri" w:eastAsia="標楷體" w:hAnsi="Calibri" w:hint="eastAsia"/>
          <w:szCs w:val="24"/>
        </w:rPr>
        <w:t xml:space="preserve">Opening                      </w:t>
      </w:r>
      <w:r w:rsidR="00B065B8">
        <w:rPr>
          <w:rFonts w:ascii="Calibri" w:eastAsia="標楷體" w:hAnsi="Calibri" w:hint="eastAsia"/>
          <w:szCs w:val="24"/>
        </w:rPr>
        <w:t xml:space="preserve">          </w:t>
      </w:r>
      <w:r w:rsidR="0098051F">
        <w:rPr>
          <w:rFonts w:ascii="Calibri" w:eastAsia="標楷體" w:hAnsi="Calibri" w:hint="eastAsia"/>
          <w:szCs w:val="24"/>
        </w:rPr>
        <w:t xml:space="preserve"> </w:t>
      </w:r>
      <w:r w:rsidR="00670198">
        <w:rPr>
          <w:rFonts w:ascii="Calibri" w:eastAsia="標楷體" w:hAnsi="Calibri" w:hint="eastAsia"/>
          <w:szCs w:val="24"/>
        </w:rPr>
        <w:t xml:space="preserve">  </w:t>
      </w:r>
      <w:proofErr w:type="gramStart"/>
      <w:r w:rsidR="0098051F">
        <w:rPr>
          <w:rFonts w:ascii="Calibri" w:eastAsia="標楷體" w:hAnsi="Calibri" w:hint="eastAsia"/>
          <w:szCs w:val="24"/>
        </w:rPr>
        <w:t>阮</w:t>
      </w:r>
      <w:proofErr w:type="gramEnd"/>
      <w:r w:rsidR="0098051F">
        <w:rPr>
          <w:rFonts w:ascii="Calibri" w:eastAsia="標楷體" w:hAnsi="Calibri" w:hint="eastAsia"/>
          <w:szCs w:val="24"/>
        </w:rPr>
        <w:t>綜合醫院</w:t>
      </w:r>
      <w:r w:rsidR="0098051F">
        <w:rPr>
          <w:rFonts w:ascii="Calibri" w:eastAsia="標楷體" w:hAnsi="Calibri" w:hint="eastAsia"/>
          <w:szCs w:val="24"/>
        </w:rPr>
        <w:t>/</w:t>
      </w:r>
      <w:r w:rsidR="0098051F">
        <w:rPr>
          <w:rFonts w:ascii="Calibri" w:eastAsia="標楷體" w:hAnsi="Calibri" w:hint="eastAsia"/>
          <w:szCs w:val="24"/>
        </w:rPr>
        <w:t>蔡青陽</w:t>
      </w:r>
      <w:r w:rsidR="0098051F">
        <w:rPr>
          <w:rFonts w:ascii="Calibri" w:eastAsia="標楷體" w:hAnsi="Calibri" w:hint="eastAsia"/>
          <w:szCs w:val="24"/>
        </w:rPr>
        <w:t xml:space="preserve"> </w:t>
      </w:r>
      <w:r w:rsidR="0098051F">
        <w:rPr>
          <w:rFonts w:ascii="Calibri" w:eastAsia="標楷體" w:hAnsi="Calibri" w:hint="eastAsia"/>
          <w:szCs w:val="24"/>
        </w:rPr>
        <w:t>副院長</w:t>
      </w:r>
    </w:p>
    <w:p w:rsidR="00153823" w:rsidRDefault="00CB01C4" w:rsidP="00153823">
      <w:pPr>
        <w:tabs>
          <w:tab w:val="left" w:pos="10900"/>
        </w:tabs>
        <w:snapToGrid w:val="0"/>
        <w:spacing w:line="480" w:lineRule="auto"/>
        <w:ind w:right="-1090"/>
        <w:rPr>
          <w:rFonts w:ascii="Calibri" w:eastAsia="標楷體" w:hAnsi="Calibri"/>
          <w:szCs w:val="24"/>
        </w:rPr>
      </w:pPr>
      <w:r w:rsidRPr="00751BBC">
        <w:rPr>
          <w:rFonts w:ascii="Calibri" w:eastAsia="標楷體" w:hAnsi="Calibri"/>
          <w:szCs w:val="24"/>
        </w:rPr>
        <w:t>1</w:t>
      </w:r>
      <w:r>
        <w:rPr>
          <w:rFonts w:ascii="Calibri" w:eastAsia="標楷體" w:hAnsi="Calibri"/>
          <w:szCs w:val="24"/>
        </w:rPr>
        <w:t>8</w:t>
      </w:r>
      <w:r w:rsidRPr="00751BBC">
        <w:rPr>
          <w:rFonts w:ascii="Calibri" w:eastAsia="標楷體" w:hAnsi="Calibri"/>
          <w:szCs w:val="24"/>
        </w:rPr>
        <w:t>:</w:t>
      </w:r>
      <w:r w:rsidR="0098051F">
        <w:rPr>
          <w:rFonts w:ascii="Calibri" w:eastAsia="標楷體" w:hAnsi="Calibri" w:hint="eastAsia"/>
          <w:szCs w:val="24"/>
        </w:rPr>
        <w:t>4</w:t>
      </w:r>
      <w:r w:rsidRPr="00751BBC">
        <w:rPr>
          <w:rFonts w:ascii="Calibri" w:eastAsia="標楷體" w:hAnsi="Calibri"/>
          <w:szCs w:val="24"/>
        </w:rPr>
        <w:t>0-</w:t>
      </w:r>
      <w:r>
        <w:rPr>
          <w:rFonts w:ascii="Calibri" w:eastAsia="標楷體" w:hAnsi="Calibri"/>
          <w:szCs w:val="24"/>
        </w:rPr>
        <w:t>1</w:t>
      </w:r>
      <w:r w:rsidR="0098051F">
        <w:rPr>
          <w:rFonts w:ascii="Calibri" w:eastAsia="標楷體" w:hAnsi="Calibri" w:hint="eastAsia"/>
          <w:szCs w:val="24"/>
        </w:rPr>
        <w:t>9:00</w:t>
      </w:r>
      <w:r w:rsidRPr="00751BBC">
        <w:rPr>
          <w:rFonts w:ascii="Calibri" w:eastAsia="標楷體" w:hAnsi="Calibri"/>
          <w:szCs w:val="24"/>
        </w:rPr>
        <w:t xml:space="preserve"> </w:t>
      </w:r>
      <w:r>
        <w:rPr>
          <w:rFonts w:ascii="Calibri" w:eastAsia="標楷體" w:hAnsi="Calibri"/>
          <w:szCs w:val="24"/>
        </w:rPr>
        <w:t xml:space="preserve"> </w:t>
      </w:r>
      <w:r w:rsidR="00B065B8" w:rsidRPr="00B065B8">
        <w:rPr>
          <w:rFonts w:ascii="Calibri" w:eastAsia="標楷體" w:hAnsi="Calibri"/>
          <w:bCs/>
        </w:rPr>
        <w:t xml:space="preserve">From Germ Theory to Germ Therapy </w:t>
      </w:r>
      <w:r w:rsidR="00B065B8">
        <w:rPr>
          <w:rFonts w:ascii="Calibri" w:eastAsia="標楷體" w:hAnsi="Calibri" w:hint="eastAsia"/>
          <w:bCs/>
        </w:rPr>
        <w:t xml:space="preserve">  </w:t>
      </w:r>
      <w:r w:rsidR="0098051F">
        <w:rPr>
          <w:rFonts w:ascii="Calibri" w:eastAsia="標楷體" w:hAnsi="Calibri" w:hint="eastAsia"/>
          <w:bCs/>
        </w:rPr>
        <w:t xml:space="preserve">        </w:t>
      </w:r>
      <w:r w:rsidR="00153823">
        <w:rPr>
          <w:rFonts w:ascii="Calibri" w:eastAsia="標楷體" w:hAnsi="Calibri"/>
        </w:rPr>
        <w:t xml:space="preserve"> </w:t>
      </w:r>
      <w:r w:rsidR="0098051F">
        <w:rPr>
          <w:rFonts w:ascii="Calibri" w:eastAsia="標楷體" w:hAnsi="Calibri" w:hint="eastAsia"/>
          <w:szCs w:val="24"/>
        </w:rPr>
        <w:t>台大</w:t>
      </w:r>
      <w:r w:rsidR="00153823">
        <w:rPr>
          <w:rFonts w:ascii="Calibri" w:eastAsia="標楷體" w:hAnsi="Calibri" w:hint="eastAsia"/>
          <w:szCs w:val="24"/>
        </w:rPr>
        <w:t>醫院</w:t>
      </w:r>
      <w:r w:rsidR="00153823">
        <w:rPr>
          <w:rFonts w:ascii="Calibri" w:eastAsia="標楷體" w:hAnsi="Calibri"/>
          <w:szCs w:val="24"/>
        </w:rPr>
        <w:t>/</w:t>
      </w:r>
      <w:r w:rsidR="0098051F">
        <w:rPr>
          <w:rFonts w:ascii="Calibri" w:eastAsia="標楷體" w:hAnsi="Calibri" w:hint="eastAsia"/>
          <w:szCs w:val="24"/>
        </w:rPr>
        <w:t>吳明賢</w:t>
      </w:r>
      <w:r w:rsidR="0098051F">
        <w:rPr>
          <w:rFonts w:ascii="Calibri" w:eastAsia="標楷體" w:hAnsi="Calibri" w:hint="eastAsia"/>
          <w:szCs w:val="24"/>
        </w:rPr>
        <w:t xml:space="preserve"> </w:t>
      </w:r>
      <w:r w:rsidR="0098051F">
        <w:rPr>
          <w:rFonts w:ascii="Calibri" w:eastAsia="標楷體" w:hAnsi="Calibri" w:hint="eastAsia"/>
          <w:szCs w:val="24"/>
        </w:rPr>
        <w:t>醫師</w:t>
      </w:r>
    </w:p>
    <w:p w:rsidR="00234F96" w:rsidRDefault="00153823" w:rsidP="00153823">
      <w:pPr>
        <w:widowControl/>
        <w:tabs>
          <w:tab w:val="left" w:pos="10900"/>
        </w:tabs>
        <w:snapToGrid w:val="0"/>
        <w:spacing w:line="480" w:lineRule="auto"/>
        <w:ind w:right="-1090"/>
        <w:rPr>
          <w:rFonts w:ascii="Calibri" w:eastAsia="標楷體" w:hAnsi="Calibri"/>
          <w:szCs w:val="24"/>
        </w:rPr>
      </w:pPr>
      <w:r>
        <w:rPr>
          <w:rFonts w:ascii="Calibri" w:eastAsia="標楷體" w:hAnsi="Calibri"/>
          <w:szCs w:val="24"/>
        </w:rPr>
        <w:t>1</w:t>
      </w:r>
      <w:r w:rsidR="0098051F">
        <w:rPr>
          <w:rFonts w:ascii="Calibri" w:eastAsia="標楷體" w:hAnsi="Calibri" w:hint="eastAsia"/>
          <w:szCs w:val="24"/>
        </w:rPr>
        <w:t>9</w:t>
      </w:r>
      <w:r>
        <w:rPr>
          <w:rFonts w:ascii="Calibri" w:eastAsia="標楷體" w:hAnsi="Calibri"/>
          <w:szCs w:val="24"/>
        </w:rPr>
        <w:t>:</w:t>
      </w:r>
      <w:r w:rsidR="0098051F">
        <w:rPr>
          <w:rFonts w:ascii="Calibri" w:eastAsia="標楷體" w:hAnsi="Calibri" w:hint="eastAsia"/>
          <w:szCs w:val="24"/>
        </w:rPr>
        <w:t>00</w:t>
      </w:r>
      <w:r>
        <w:rPr>
          <w:rFonts w:ascii="Calibri" w:eastAsia="標楷體" w:hAnsi="Calibri"/>
          <w:szCs w:val="24"/>
        </w:rPr>
        <w:t>-</w:t>
      </w:r>
      <w:proofErr w:type="gramStart"/>
      <w:r>
        <w:rPr>
          <w:rFonts w:ascii="Calibri" w:eastAsia="標楷體" w:hAnsi="Calibri"/>
          <w:szCs w:val="24"/>
        </w:rPr>
        <w:t>19:</w:t>
      </w:r>
      <w:r w:rsidR="00234F96">
        <w:rPr>
          <w:rFonts w:ascii="Calibri" w:eastAsia="標楷體" w:hAnsi="Calibri" w:hint="eastAsia"/>
          <w:szCs w:val="24"/>
        </w:rPr>
        <w:t>1</w:t>
      </w:r>
      <w:r w:rsidR="0098051F">
        <w:rPr>
          <w:rFonts w:ascii="Calibri" w:eastAsia="標楷體" w:hAnsi="Calibri" w:hint="eastAsia"/>
          <w:szCs w:val="24"/>
        </w:rPr>
        <w:t>0</w:t>
      </w:r>
      <w:r>
        <w:rPr>
          <w:rFonts w:ascii="Calibri" w:eastAsia="標楷體" w:hAnsi="Calibri"/>
          <w:szCs w:val="24"/>
        </w:rPr>
        <w:t xml:space="preserve">  </w:t>
      </w:r>
      <w:r w:rsidR="00234F96">
        <w:rPr>
          <w:rFonts w:ascii="Calibri" w:eastAsia="標楷體" w:hAnsi="Calibri"/>
          <w:szCs w:val="24"/>
        </w:rPr>
        <w:t>Discussion</w:t>
      </w:r>
      <w:proofErr w:type="gramEnd"/>
    </w:p>
    <w:p w:rsidR="00CB01C4" w:rsidRPr="00153823" w:rsidRDefault="00234F96" w:rsidP="00153823">
      <w:pPr>
        <w:widowControl/>
        <w:tabs>
          <w:tab w:val="left" w:pos="10900"/>
        </w:tabs>
        <w:snapToGrid w:val="0"/>
        <w:spacing w:line="480" w:lineRule="auto"/>
        <w:ind w:right="-1090"/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bCs/>
        </w:rPr>
        <w:t xml:space="preserve">19:10-19:30  </w:t>
      </w:r>
      <w:r w:rsidR="00B065B8" w:rsidRPr="00B065B8">
        <w:rPr>
          <w:rFonts w:ascii="Calibri" w:eastAsia="標楷體" w:hAnsi="Calibri" w:hint="eastAsia"/>
          <w:bCs/>
        </w:rPr>
        <w:t>急慢性肝炎的療法</w:t>
      </w:r>
      <w:r>
        <w:rPr>
          <w:rFonts w:ascii="Calibri" w:eastAsia="標楷體" w:hAnsi="Calibri" w:hint="eastAsia"/>
          <w:bCs/>
        </w:rPr>
        <w:t xml:space="preserve">                </w:t>
      </w:r>
      <w:r w:rsidR="00B065B8">
        <w:rPr>
          <w:rFonts w:ascii="Calibri" w:eastAsia="標楷體" w:hAnsi="Calibri" w:hint="eastAsia"/>
          <w:bCs/>
        </w:rPr>
        <w:t xml:space="preserve">       </w:t>
      </w:r>
      <w:r w:rsidR="00670198">
        <w:rPr>
          <w:rFonts w:ascii="Calibri" w:eastAsia="標楷體" w:hAnsi="Calibri" w:hint="eastAsia"/>
          <w:bCs/>
        </w:rPr>
        <w:t xml:space="preserve"> </w:t>
      </w:r>
      <w:r w:rsidR="00B065B8">
        <w:rPr>
          <w:rFonts w:ascii="Calibri" w:eastAsia="標楷體" w:hAnsi="Calibri" w:hint="eastAsia"/>
          <w:bCs/>
        </w:rPr>
        <w:t xml:space="preserve"> </w:t>
      </w:r>
      <w:r w:rsidR="0098051F">
        <w:rPr>
          <w:rFonts w:ascii="Calibri" w:eastAsia="標楷體" w:hAnsi="Calibri" w:hint="eastAsia"/>
          <w:bCs/>
        </w:rPr>
        <w:t>嘉義長庚醫院</w:t>
      </w:r>
      <w:r w:rsidR="0098051F">
        <w:rPr>
          <w:rFonts w:ascii="Calibri" w:eastAsia="標楷體" w:hAnsi="Calibri" w:hint="eastAsia"/>
          <w:bCs/>
        </w:rPr>
        <w:t>/</w:t>
      </w:r>
      <w:r w:rsidR="0098051F">
        <w:rPr>
          <w:rFonts w:ascii="Calibri" w:eastAsia="標楷體" w:hAnsi="Calibri" w:hint="eastAsia"/>
          <w:bCs/>
        </w:rPr>
        <w:t>董水義</w:t>
      </w:r>
      <w:r w:rsidR="0098051F">
        <w:rPr>
          <w:rFonts w:ascii="Calibri" w:eastAsia="標楷體" w:hAnsi="Calibri" w:hint="eastAsia"/>
          <w:bCs/>
        </w:rPr>
        <w:t xml:space="preserve"> </w:t>
      </w:r>
      <w:r w:rsidR="0098051F">
        <w:rPr>
          <w:rFonts w:ascii="Calibri" w:eastAsia="標楷體" w:hAnsi="Calibri" w:hint="eastAsia"/>
          <w:bCs/>
        </w:rPr>
        <w:t>醫師</w:t>
      </w:r>
    </w:p>
    <w:p w:rsidR="00234F96" w:rsidRDefault="00CB01C4" w:rsidP="001E1AFB">
      <w:pPr>
        <w:widowControl/>
        <w:tabs>
          <w:tab w:val="left" w:pos="10900"/>
        </w:tabs>
        <w:snapToGrid w:val="0"/>
        <w:spacing w:line="480" w:lineRule="auto"/>
        <w:ind w:right="-1090"/>
        <w:rPr>
          <w:rFonts w:ascii="Calibri" w:eastAsia="標楷體" w:hAnsi="Calibri"/>
          <w:szCs w:val="24"/>
        </w:rPr>
      </w:pPr>
      <w:r w:rsidRPr="00153823">
        <w:rPr>
          <w:rFonts w:ascii="Calibri" w:eastAsia="標楷體" w:hAnsi="Calibri"/>
          <w:szCs w:val="24"/>
        </w:rPr>
        <w:t>19:</w:t>
      </w:r>
      <w:r w:rsidR="0098051F">
        <w:rPr>
          <w:rFonts w:ascii="Calibri" w:eastAsia="標楷體" w:hAnsi="Calibri" w:hint="eastAsia"/>
          <w:szCs w:val="24"/>
        </w:rPr>
        <w:t>30</w:t>
      </w:r>
      <w:r w:rsidR="00234F96">
        <w:rPr>
          <w:rFonts w:ascii="Calibri" w:eastAsia="標楷體" w:hAnsi="Calibri" w:hint="eastAsia"/>
          <w:szCs w:val="24"/>
        </w:rPr>
        <w:t>-</w:t>
      </w:r>
      <w:proofErr w:type="gramStart"/>
      <w:r w:rsidR="00234F96">
        <w:rPr>
          <w:rFonts w:ascii="Calibri" w:eastAsia="標楷體" w:hAnsi="Calibri" w:hint="eastAsia"/>
          <w:szCs w:val="24"/>
        </w:rPr>
        <w:t xml:space="preserve">19:40  </w:t>
      </w:r>
      <w:r w:rsidR="00234F96">
        <w:rPr>
          <w:rFonts w:ascii="Calibri" w:eastAsia="標楷體" w:hAnsi="Calibri"/>
          <w:szCs w:val="24"/>
        </w:rPr>
        <w:t>Discussion</w:t>
      </w:r>
      <w:proofErr w:type="gramEnd"/>
    </w:p>
    <w:p w:rsidR="00CB01C4" w:rsidRDefault="00234F96" w:rsidP="001E1AFB">
      <w:pPr>
        <w:widowControl/>
        <w:tabs>
          <w:tab w:val="left" w:pos="10900"/>
        </w:tabs>
        <w:snapToGrid w:val="0"/>
        <w:spacing w:line="480" w:lineRule="auto"/>
        <w:ind w:right="-1090"/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szCs w:val="24"/>
        </w:rPr>
        <w:t>19:40-19:45</w:t>
      </w:r>
      <w:r w:rsidR="00CB01C4" w:rsidRPr="00153823">
        <w:rPr>
          <w:rFonts w:ascii="Calibri" w:eastAsia="標楷體" w:hAnsi="Calibri"/>
          <w:szCs w:val="24"/>
        </w:rPr>
        <w:t xml:space="preserve">  </w:t>
      </w:r>
      <w:r w:rsidR="00670198">
        <w:rPr>
          <w:rFonts w:ascii="Calibri" w:eastAsia="標楷體" w:hAnsi="Calibri" w:hint="eastAsia"/>
          <w:szCs w:val="24"/>
        </w:rPr>
        <w:t>個案分享</w:t>
      </w:r>
      <w:r>
        <w:rPr>
          <w:rFonts w:ascii="Calibri" w:eastAsia="標楷體" w:hAnsi="Calibri" w:hint="eastAsia"/>
          <w:szCs w:val="24"/>
        </w:rPr>
        <w:t xml:space="preserve">                      </w:t>
      </w:r>
      <w:r w:rsidR="00CB01C4" w:rsidRPr="00153823">
        <w:rPr>
          <w:rFonts w:ascii="Calibri" w:eastAsia="標楷體" w:hAnsi="Calibri"/>
          <w:szCs w:val="24"/>
        </w:rPr>
        <w:t xml:space="preserve">  </w:t>
      </w:r>
      <w:r w:rsidR="00CB01C4" w:rsidRPr="00751BBC">
        <w:rPr>
          <w:rFonts w:ascii="Calibri" w:eastAsia="標楷體" w:hAnsi="Calibri"/>
          <w:szCs w:val="24"/>
        </w:rPr>
        <w:t xml:space="preserve"> </w:t>
      </w:r>
      <w:r w:rsidR="00B065B8">
        <w:rPr>
          <w:rFonts w:ascii="Calibri" w:eastAsia="標楷體" w:hAnsi="Calibri" w:hint="eastAsia"/>
          <w:szCs w:val="24"/>
        </w:rPr>
        <w:t xml:space="preserve">        </w:t>
      </w:r>
      <w:r w:rsidR="00CB01C4" w:rsidRPr="00672024">
        <w:rPr>
          <w:rFonts w:ascii="Calibri" w:eastAsia="標楷體" w:hAnsi="Calibri" w:hint="eastAsia"/>
          <w:szCs w:val="24"/>
        </w:rPr>
        <w:t>高雄長庚醫院</w:t>
      </w:r>
      <w:r w:rsidR="00CB01C4" w:rsidRPr="00672024">
        <w:rPr>
          <w:rFonts w:ascii="Calibri" w:eastAsia="標楷體" w:hAnsi="Calibri"/>
          <w:szCs w:val="24"/>
        </w:rPr>
        <w:t>/</w:t>
      </w:r>
      <w:r w:rsidR="00670198">
        <w:rPr>
          <w:rFonts w:ascii="Calibri" w:eastAsia="標楷體" w:hAnsi="Calibri" w:hint="eastAsia"/>
          <w:szCs w:val="24"/>
        </w:rPr>
        <w:t>蘇輝明</w:t>
      </w:r>
      <w:r w:rsidR="00CB01C4" w:rsidRPr="0068039D">
        <w:rPr>
          <w:rFonts w:ascii="Calibri" w:eastAsia="標楷體" w:hAnsi="Calibri" w:hint="eastAsia"/>
          <w:szCs w:val="24"/>
        </w:rPr>
        <w:t>醫師</w:t>
      </w:r>
    </w:p>
    <w:p w:rsidR="00CB01C4" w:rsidRPr="00A96C25" w:rsidRDefault="00CB01C4" w:rsidP="001E1AFB">
      <w:pPr>
        <w:widowControl/>
        <w:tabs>
          <w:tab w:val="left" w:pos="10900"/>
        </w:tabs>
        <w:snapToGrid w:val="0"/>
        <w:spacing w:line="480" w:lineRule="auto"/>
        <w:ind w:right="-1090"/>
        <w:rPr>
          <w:rFonts w:ascii="Calibri" w:eastAsia="標楷體" w:hAnsi="Calibri"/>
          <w:szCs w:val="24"/>
        </w:rPr>
      </w:pPr>
      <w:r>
        <w:rPr>
          <w:rFonts w:ascii="Calibri" w:eastAsia="標楷體" w:hAnsi="Calibri"/>
          <w:szCs w:val="24"/>
        </w:rPr>
        <w:t>19:</w:t>
      </w:r>
      <w:r w:rsidR="00234F96">
        <w:rPr>
          <w:rFonts w:ascii="Calibri" w:eastAsia="標楷體" w:hAnsi="Calibri" w:hint="eastAsia"/>
          <w:szCs w:val="24"/>
        </w:rPr>
        <w:t>45</w:t>
      </w:r>
      <w:r w:rsidR="00234F96">
        <w:rPr>
          <w:rFonts w:ascii="Calibri" w:eastAsia="標楷體" w:hAnsi="Calibri"/>
          <w:szCs w:val="24"/>
        </w:rPr>
        <w:t>-</w:t>
      </w:r>
      <w:r w:rsidR="00234F96">
        <w:rPr>
          <w:rFonts w:ascii="Calibri" w:eastAsia="標楷體" w:hAnsi="Calibri" w:hint="eastAsia"/>
          <w:szCs w:val="24"/>
        </w:rPr>
        <w:t>20:05</w:t>
      </w:r>
      <w:r>
        <w:rPr>
          <w:rFonts w:ascii="Calibri" w:eastAsia="標楷體" w:hAnsi="Calibri"/>
          <w:szCs w:val="24"/>
        </w:rPr>
        <w:t xml:space="preserve">  Q and A </w:t>
      </w:r>
      <w:r w:rsidRPr="00A96C25">
        <w:rPr>
          <w:rFonts w:ascii="Calibri" w:eastAsia="標楷體" w:hAnsi="Calibri" w:hint="eastAsia"/>
          <w:szCs w:val="24"/>
        </w:rPr>
        <w:t>與總結</w:t>
      </w:r>
    </w:p>
    <w:p w:rsidR="00234F96" w:rsidRDefault="0098051F" w:rsidP="001E1AFB">
      <w:pPr>
        <w:tabs>
          <w:tab w:val="left" w:pos="10900"/>
        </w:tabs>
        <w:snapToGrid w:val="0"/>
        <w:spacing w:line="480" w:lineRule="auto"/>
        <w:ind w:right="-1090"/>
        <w:rPr>
          <w:rFonts w:ascii="Calibri" w:eastAsia="?啁敦??" w:hAnsi="Calibri" w:cs="Arial"/>
          <w:bCs/>
        </w:rPr>
      </w:pPr>
      <w:r>
        <w:rPr>
          <w:rFonts w:ascii="Calibri" w:eastAsia="標楷體" w:hAnsi="Calibri"/>
          <w:szCs w:val="24"/>
        </w:rPr>
        <w:t>2</w:t>
      </w:r>
      <w:r>
        <w:rPr>
          <w:rFonts w:ascii="Calibri" w:eastAsia="標楷體" w:hAnsi="Calibri" w:hint="eastAsia"/>
          <w:szCs w:val="24"/>
        </w:rPr>
        <w:t>0</w:t>
      </w:r>
      <w:r w:rsidR="00CB01C4">
        <w:rPr>
          <w:rFonts w:ascii="Calibri" w:eastAsia="標楷體" w:hAnsi="Calibri"/>
          <w:szCs w:val="24"/>
        </w:rPr>
        <w:t>:</w:t>
      </w:r>
      <w:r w:rsidR="00234F96">
        <w:rPr>
          <w:rFonts w:ascii="Calibri" w:eastAsia="標楷體" w:hAnsi="Calibri" w:hint="eastAsia"/>
          <w:szCs w:val="24"/>
        </w:rPr>
        <w:t>05-</w:t>
      </w:r>
      <w:proofErr w:type="gramStart"/>
      <w:r w:rsidR="00234F96">
        <w:rPr>
          <w:rFonts w:ascii="Calibri" w:eastAsia="標楷體" w:hAnsi="Calibri" w:hint="eastAsia"/>
          <w:szCs w:val="24"/>
        </w:rPr>
        <w:t>20:10</w:t>
      </w:r>
      <w:r w:rsidR="00CB01C4">
        <w:rPr>
          <w:rFonts w:ascii="Calibri" w:eastAsia="標楷體" w:hAnsi="Calibri"/>
          <w:szCs w:val="24"/>
        </w:rPr>
        <w:t xml:space="preserve">  </w:t>
      </w:r>
      <w:proofErr w:type="spellStart"/>
      <w:r w:rsidR="00234F96" w:rsidRPr="00234F96">
        <w:rPr>
          <w:rFonts w:ascii="Calibri" w:eastAsia="?啁敦??" w:hAnsi="Calibri" w:cs="Arial" w:hint="eastAsia"/>
          <w:bCs/>
        </w:rPr>
        <w:t>Epigastralgia</w:t>
      </w:r>
      <w:proofErr w:type="spellEnd"/>
      <w:proofErr w:type="gramEnd"/>
      <w:r w:rsidR="00234F96" w:rsidRPr="00234F96">
        <w:rPr>
          <w:rFonts w:ascii="Calibri" w:eastAsia="?啁敦??" w:hAnsi="Calibri" w:cs="Arial" w:hint="eastAsia"/>
          <w:bCs/>
        </w:rPr>
        <w:t xml:space="preserve"> with a palpable umbilical mass for more than one month</w:t>
      </w:r>
    </w:p>
    <w:p w:rsidR="00CB01C4" w:rsidRPr="00234F96" w:rsidRDefault="00234F96" w:rsidP="00234F96">
      <w:pPr>
        <w:tabs>
          <w:tab w:val="left" w:pos="10900"/>
        </w:tabs>
        <w:snapToGrid w:val="0"/>
        <w:spacing w:line="480" w:lineRule="auto"/>
        <w:ind w:right="-1090" w:firstLineChars="2450" w:firstLine="5880"/>
        <w:rPr>
          <w:rFonts w:ascii="標楷體" w:eastAsia="標楷體" w:hAnsi="標楷體"/>
        </w:rPr>
      </w:pPr>
      <w:r w:rsidRPr="00234F96">
        <w:rPr>
          <w:rFonts w:ascii="Calibri" w:eastAsia="?啁敦??" w:hAnsi="Calibri" w:cs="Arial" w:hint="eastAsia"/>
          <w:bCs/>
        </w:rPr>
        <w:t xml:space="preserve"> </w:t>
      </w:r>
      <w:r w:rsidR="00162582">
        <w:rPr>
          <w:rFonts w:ascii="標楷體" w:eastAsia="標楷體" w:hAnsi="標楷體" w:cs="Arial" w:hint="eastAsia"/>
          <w:bCs/>
        </w:rPr>
        <w:t xml:space="preserve">    </w:t>
      </w:r>
      <w:proofErr w:type="gramStart"/>
      <w:r w:rsidRPr="00234F96">
        <w:rPr>
          <w:rFonts w:ascii="標楷體" w:eastAsia="標楷體" w:hAnsi="標楷體" w:cs="Arial" w:hint="eastAsia"/>
          <w:bCs/>
        </w:rPr>
        <w:t>阮</w:t>
      </w:r>
      <w:proofErr w:type="gramEnd"/>
      <w:r w:rsidRPr="00234F96">
        <w:rPr>
          <w:rFonts w:ascii="標楷體" w:eastAsia="標楷體" w:hAnsi="標楷體" w:cs="Arial" w:hint="eastAsia"/>
          <w:bCs/>
        </w:rPr>
        <w:t>綜合醫院/丁楷庭</w:t>
      </w:r>
      <w:r w:rsidR="00162582">
        <w:rPr>
          <w:rFonts w:ascii="標楷體" w:eastAsia="標楷體" w:hAnsi="標楷體" w:cs="Arial" w:hint="eastAsia"/>
          <w:bCs/>
        </w:rPr>
        <w:t xml:space="preserve"> </w:t>
      </w:r>
      <w:r w:rsidRPr="00234F96">
        <w:rPr>
          <w:rFonts w:ascii="標楷體" w:eastAsia="標楷體" w:hAnsi="標楷體" w:cs="Arial" w:hint="eastAsia"/>
          <w:bCs/>
        </w:rPr>
        <w:t>醫師</w:t>
      </w:r>
    </w:p>
    <w:p w:rsidR="00CB01C4" w:rsidRDefault="00CB01C4" w:rsidP="001E1AFB">
      <w:pPr>
        <w:widowControl/>
        <w:tabs>
          <w:tab w:val="left" w:pos="10900"/>
        </w:tabs>
        <w:snapToGrid w:val="0"/>
        <w:spacing w:line="480" w:lineRule="auto"/>
        <w:ind w:right="-1090"/>
        <w:rPr>
          <w:rFonts w:ascii="Calibri" w:eastAsia="標楷體" w:hAnsi="Calibri"/>
          <w:szCs w:val="24"/>
        </w:rPr>
      </w:pPr>
      <w:r>
        <w:rPr>
          <w:rFonts w:ascii="Calibri" w:eastAsia="標楷體" w:hAnsi="Calibri"/>
          <w:szCs w:val="24"/>
        </w:rPr>
        <w:t>20:</w:t>
      </w:r>
      <w:r w:rsidR="00234F96">
        <w:rPr>
          <w:rFonts w:ascii="Calibri" w:eastAsia="標楷體" w:hAnsi="Calibri" w:hint="eastAsia"/>
          <w:szCs w:val="24"/>
        </w:rPr>
        <w:t>1</w:t>
      </w:r>
      <w:r w:rsidR="00EB1DCA">
        <w:rPr>
          <w:rFonts w:ascii="Calibri" w:eastAsia="標楷體" w:hAnsi="Calibri" w:hint="eastAsia"/>
          <w:szCs w:val="24"/>
        </w:rPr>
        <w:t>0</w:t>
      </w:r>
      <w:r w:rsidR="0098051F">
        <w:rPr>
          <w:rFonts w:ascii="Calibri" w:eastAsia="標楷體" w:hAnsi="Calibri"/>
          <w:szCs w:val="24"/>
        </w:rPr>
        <w:t>-20:</w:t>
      </w:r>
      <w:r w:rsidR="00234F96">
        <w:rPr>
          <w:rFonts w:ascii="Calibri" w:eastAsia="標楷體" w:hAnsi="Calibri" w:hint="eastAsia"/>
          <w:szCs w:val="24"/>
        </w:rPr>
        <w:t>3</w:t>
      </w:r>
      <w:r>
        <w:rPr>
          <w:rFonts w:ascii="Calibri" w:eastAsia="標楷體" w:hAnsi="Calibri"/>
          <w:szCs w:val="24"/>
        </w:rPr>
        <w:t>0</w:t>
      </w:r>
      <w:r w:rsidRPr="001E1AFB">
        <w:rPr>
          <w:rFonts w:ascii="Calibri" w:eastAsia="標楷體" w:hAnsi="Calibri"/>
          <w:szCs w:val="24"/>
        </w:rPr>
        <w:t xml:space="preserve"> </w:t>
      </w:r>
      <w:r>
        <w:rPr>
          <w:rFonts w:ascii="Calibri" w:eastAsia="標楷體" w:hAnsi="Calibri"/>
          <w:szCs w:val="24"/>
        </w:rPr>
        <w:t xml:space="preserve"> Q and A </w:t>
      </w:r>
      <w:r>
        <w:rPr>
          <w:rFonts w:ascii="Calibri" w:eastAsia="標楷體" w:hAnsi="Calibri" w:hint="eastAsia"/>
          <w:szCs w:val="24"/>
        </w:rPr>
        <w:t>與總結</w:t>
      </w:r>
    </w:p>
    <w:p w:rsidR="00234F96" w:rsidRDefault="00234F96" w:rsidP="001E1AFB">
      <w:pPr>
        <w:widowControl/>
        <w:tabs>
          <w:tab w:val="left" w:pos="10900"/>
        </w:tabs>
        <w:snapToGrid w:val="0"/>
        <w:spacing w:line="480" w:lineRule="auto"/>
        <w:ind w:right="-1090"/>
        <w:rPr>
          <w:rFonts w:ascii="Calibri" w:eastAsia="標楷體" w:hAnsi="Calibri"/>
          <w:szCs w:val="24"/>
        </w:rPr>
      </w:pPr>
    </w:p>
    <w:p w:rsidR="00670198" w:rsidRDefault="00670198" w:rsidP="001E1AFB">
      <w:pPr>
        <w:widowControl/>
        <w:tabs>
          <w:tab w:val="left" w:pos="10900"/>
        </w:tabs>
        <w:snapToGrid w:val="0"/>
        <w:spacing w:line="480" w:lineRule="auto"/>
        <w:ind w:right="-1090"/>
        <w:rPr>
          <w:rFonts w:ascii="Calibri" w:eastAsia="標楷體" w:hAnsi="Calibri"/>
          <w:szCs w:val="24"/>
        </w:rPr>
      </w:pPr>
    </w:p>
    <w:sectPr w:rsidR="00670198" w:rsidSect="007141D9">
      <w:pgSz w:w="11906" w:h="16838"/>
      <w:pgMar w:top="568" w:right="707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5E" w:rsidRDefault="0023415E" w:rsidP="00A176E8">
      <w:r>
        <w:separator/>
      </w:r>
    </w:p>
  </w:endnote>
  <w:endnote w:type="continuationSeparator" w:id="1">
    <w:p w:rsidR="0023415E" w:rsidRDefault="0023415E" w:rsidP="00A17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啁敦??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5E" w:rsidRDefault="0023415E" w:rsidP="00A176E8">
      <w:r>
        <w:separator/>
      </w:r>
    </w:p>
  </w:footnote>
  <w:footnote w:type="continuationSeparator" w:id="1">
    <w:p w:rsidR="0023415E" w:rsidRDefault="0023415E" w:rsidP="00A17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">
    <w:nsid w:val="01AD7789"/>
    <w:multiLevelType w:val="hybridMultilevel"/>
    <w:tmpl w:val="6A4093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B1B2BF8"/>
    <w:multiLevelType w:val="hybridMultilevel"/>
    <w:tmpl w:val="105A9DFE"/>
    <w:lvl w:ilvl="0" w:tplc="B43843D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C28C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65C8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36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9057D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47A5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6ED2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6656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EE34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B17AB"/>
    <w:multiLevelType w:val="hybridMultilevel"/>
    <w:tmpl w:val="55AE8916"/>
    <w:lvl w:ilvl="0" w:tplc="A328B7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7EDDA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FE8D2D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FC8AE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F64CEB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3609D4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3E180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E40F41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2221D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F85773"/>
    <w:multiLevelType w:val="hybridMultilevel"/>
    <w:tmpl w:val="48EE23AC"/>
    <w:lvl w:ilvl="0" w:tplc="DDD4A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0F1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83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E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E7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A3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E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04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63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043F37"/>
    <w:multiLevelType w:val="hybridMultilevel"/>
    <w:tmpl w:val="1E563D58"/>
    <w:lvl w:ilvl="0" w:tplc="EA60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6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6D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A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83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8E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6C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AA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7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24684E"/>
    <w:multiLevelType w:val="hybridMultilevel"/>
    <w:tmpl w:val="A6685ADC"/>
    <w:lvl w:ilvl="0" w:tplc="3B5CCA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260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A38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241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8E4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41C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1E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87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E8D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F69"/>
    <w:multiLevelType w:val="hybridMultilevel"/>
    <w:tmpl w:val="390AC20A"/>
    <w:lvl w:ilvl="0" w:tplc="8520A4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36AF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08E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263A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9C43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9852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580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560C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A6A5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B4579B9"/>
    <w:multiLevelType w:val="hybridMultilevel"/>
    <w:tmpl w:val="FC141CF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1DA0D35"/>
    <w:multiLevelType w:val="hybridMultilevel"/>
    <w:tmpl w:val="C1B4AAFC"/>
    <w:lvl w:ilvl="0" w:tplc="002CED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8BE6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00C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231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C27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0C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897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E93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068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662975"/>
    <w:multiLevelType w:val="hybridMultilevel"/>
    <w:tmpl w:val="154A00AC"/>
    <w:lvl w:ilvl="0" w:tplc="22522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4C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05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0E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0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4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0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E9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497F98"/>
    <w:multiLevelType w:val="hybridMultilevel"/>
    <w:tmpl w:val="162023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FDD2A4A"/>
    <w:multiLevelType w:val="hybridMultilevel"/>
    <w:tmpl w:val="DA72C378"/>
    <w:lvl w:ilvl="0" w:tplc="5FB07696">
      <w:start w:val="1"/>
      <w:numFmt w:val="bullet"/>
      <w:lvlText w:val=""/>
      <w:lvlJc w:val="left"/>
      <w:pPr>
        <w:tabs>
          <w:tab w:val="num" w:pos="980"/>
        </w:tabs>
        <w:ind w:left="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</w:abstractNum>
  <w:abstractNum w:abstractNumId="13">
    <w:nsid w:val="50481037"/>
    <w:multiLevelType w:val="hybridMultilevel"/>
    <w:tmpl w:val="A15E2CC4"/>
    <w:lvl w:ilvl="0" w:tplc="B194F6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FCDE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D8E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EE7A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D490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D6A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DCD6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7E9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72AF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9457EFA"/>
    <w:multiLevelType w:val="hybridMultilevel"/>
    <w:tmpl w:val="FF7E215A"/>
    <w:lvl w:ilvl="0" w:tplc="C0DA0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07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6A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0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0F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C5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8F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89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C6C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78205F"/>
    <w:multiLevelType w:val="hybridMultilevel"/>
    <w:tmpl w:val="985CB1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F2A7377"/>
    <w:multiLevelType w:val="hybridMultilevel"/>
    <w:tmpl w:val="C1069AB4"/>
    <w:lvl w:ilvl="0" w:tplc="8506A3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042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433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2E0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885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85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6E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86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4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2C19BB"/>
    <w:multiLevelType w:val="hybridMultilevel"/>
    <w:tmpl w:val="425E7F0C"/>
    <w:lvl w:ilvl="0" w:tplc="220A4B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7426BED"/>
    <w:multiLevelType w:val="hybridMultilevel"/>
    <w:tmpl w:val="66205BF2"/>
    <w:lvl w:ilvl="0" w:tplc="DACAF7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ED2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414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A7A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8638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F3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29C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AB4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0B3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05254C"/>
    <w:multiLevelType w:val="hybridMultilevel"/>
    <w:tmpl w:val="3DE28ACE"/>
    <w:lvl w:ilvl="0" w:tplc="A3DA898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615C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4AC9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24D7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C8FE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6F81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CCCD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2826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CF9E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684A00"/>
    <w:multiLevelType w:val="hybridMultilevel"/>
    <w:tmpl w:val="FC365658"/>
    <w:lvl w:ilvl="0" w:tplc="035ADE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06EE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A239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4EC5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E879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C28C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4637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769F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CCBF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15"/>
  </w:num>
  <w:num w:numId="9">
    <w:abstractNumId w:val="1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  <w:num w:numId="17">
    <w:abstractNumId w:val="19"/>
  </w:num>
  <w:num w:numId="18">
    <w:abstractNumId w:val="10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91"/>
    <w:rsid w:val="0000431B"/>
    <w:rsid w:val="00011E2A"/>
    <w:rsid w:val="00012C7A"/>
    <w:rsid w:val="000218CB"/>
    <w:rsid w:val="00022840"/>
    <w:rsid w:val="0002319C"/>
    <w:rsid w:val="000256FF"/>
    <w:rsid w:val="00037793"/>
    <w:rsid w:val="00037C26"/>
    <w:rsid w:val="00047D4F"/>
    <w:rsid w:val="00050CD0"/>
    <w:rsid w:val="0007213C"/>
    <w:rsid w:val="00075DB0"/>
    <w:rsid w:val="0009217F"/>
    <w:rsid w:val="0009729E"/>
    <w:rsid w:val="000A3178"/>
    <w:rsid w:val="000B0089"/>
    <w:rsid w:val="000D3E07"/>
    <w:rsid w:val="000D5B25"/>
    <w:rsid w:val="000D6A77"/>
    <w:rsid w:val="000E58E4"/>
    <w:rsid w:val="000E6CAE"/>
    <w:rsid w:val="000F0C66"/>
    <w:rsid w:val="000F0D08"/>
    <w:rsid w:val="00102D1E"/>
    <w:rsid w:val="00106E16"/>
    <w:rsid w:val="001073A5"/>
    <w:rsid w:val="001101C6"/>
    <w:rsid w:val="00115EBB"/>
    <w:rsid w:val="001326F2"/>
    <w:rsid w:val="00153823"/>
    <w:rsid w:val="00162582"/>
    <w:rsid w:val="00173BE8"/>
    <w:rsid w:val="00196B8C"/>
    <w:rsid w:val="00197030"/>
    <w:rsid w:val="001A2716"/>
    <w:rsid w:val="001A73DA"/>
    <w:rsid w:val="001B32E9"/>
    <w:rsid w:val="001C5433"/>
    <w:rsid w:val="001D297F"/>
    <w:rsid w:val="001E1AFB"/>
    <w:rsid w:val="001E3776"/>
    <w:rsid w:val="001E37CC"/>
    <w:rsid w:val="001E5050"/>
    <w:rsid w:val="001F484A"/>
    <w:rsid w:val="00202CDE"/>
    <w:rsid w:val="002051CA"/>
    <w:rsid w:val="00215D5C"/>
    <w:rsid w:val="00220F25"/>
    <w:rsid w:val="00227814"/>
    <w:rsid w:val="00231D1E"/>
    <w:rsid w:val="0023415E"/>
    <w:rsid w:val="00234F96"/>
    <w:rsid w:val="00246483"/>
    <w:rsid w:val="00251496"/>
    <w:rsid w:val="00255D26"/>
    <w:rsid w:val="00260A0C"/>
    <w:rsid w:val="00266482"/>
    <w:rsid w:val="00270121"/>
    <w:rsid w:val="00272603"/>
    <w:rsid w:val="002804A1"/>
    <w:rsid w:val="00294606"/>
    <w:rsid w:val="002A7B99"/>
    <w:rsid w:val="002B2460"/>
    <w:rsid w:val="002C111F"/>
    <w:rsid w:val="002C1CC6"/>
    <w:rsid w:val="002C4405"/>
    <w:rsid w:val="002D251C"/>
    <w:rsid w:val="002E1CEC"/>
    <w:rsid w:val="002E3504"/>
    <w:rsid w:val="002F4B52"/>
    <w:rsid w:val="003054D1"/>
    <w:rsid w:val="00306483"/>
    <w:rsid w:val="00324F1A"/>
    <w:rsid w:val="003273B1"/>
    <w:rsid w:val="0034098C"/>
    <w:rsid w:val="003417A4"/>
    <w:rsid w:val="00341EA6"/>
    <w:rsid w:val="00347A52"/>
    <w:rsid w:val="00365E14"/>
    <w:rsid w:val="003740AB"/>
    <w:rsid w:val="00375D03"/>
    <w:rsid w:val="00385FEC"/>
    <w:rsid w:val="003A620C"/>
    <w:rsid w:val="003B182B"/>
    <w:rsid w:val="003B3395"/>
    <w:rsid w:val="003B6AF9"/>
    <w:rsid w:val="003C627A"/>
    <w:rsid w:val="003E1D8A"/>
    <w:rsid w:val="003E7577"/>
    <w:rsid w:val="003F5920"/>
    <w:rsid w:val="00402061"/>
    <w:rsid w:val="0040722E"/>
    <w:rsid w:val="00412243"/>
    <w:rsid w:val="004175B2"/>
    <w:rsid w:val="00423952"/>
    <w:rsid w:val="00427EB3"/>
    <w:rsid w:val="004543CA"/>
    <w:rsid w:val="00456C96"/>
    <w:rsid w:val="00463D2A"/>
    <w:rsid w:val="00465A60"/>
    <w:rsid w:val="00466CC5"/>
    <w:rsid w:val="0047344F"/>
    <w:rsid w:val="00483574"/>
    <w:rsid w:val="004A7987"/>
    <w:rsid w:val="004B50D1"/>
    <w:rsid w:val="004B7359"/>
    <w:rsid w:val="004C2787"/>
    <w:rsid w:val="004D5985"/>
    <w:rsid w:val="004D5B20"/>
    <w:rsid w:val="004D7F9E"/>
    <w:rsid w:val="004E46D2"/>
    <w:rsid w:val="004E58F6"/>
    <w:rsid w:val="004E6C6A"/>
    <w:rsid w:val="004F0756"/>
    <w:rsid w:val="004F410F"/>
    <w:rsid w:val="004F51A5"/>
    <w:rsid w:val="00502077"/>
    <w:rsid w:val="005025D0"/>
    <w:rsid w:val="00506247"/>
    <w:rsid w:val="00507308"/>
    <w:rsid w:val="005208FB"/>
    <w:rsid w:val="00532961"/>
    <w:rsid w:val="00534C90"/>
    <w:rsid w:val="005523C2"/>
    <w:rsid w:val="00560ED1"/>
    <w:rsid w:val="00582811"/>
    <w:rsid w:val="00582D36"/>
    <w:rsid w:val="00587EE6"/>
    <w:rsid w:val="00591EEF"/>
    <w:rsid w:val="00595EC8"/>
    <w:rsid w:val="005C0FD5"/>
    <w:rsid w:val="005E370A"/>
    <w:rsid w:val="005E7939"/>
    <w:rsid w:val="005F6745"/>
    <w:rsid w:val="00604637"/>
    <w:rsid w:val="006106BE"/>
    <w:rsid w:val="00610A4C"/>
    <w:rsid w:val="0061134A"/>
    <w:rsid w:val="00611A35"/>
    <w:rsid w:val="00615E34"/>
    <w:rsid w:val="006266EA"/>
    <w:rsid w:val="00643167"/>
    <w:rsid w:val="00670198"/>
    <w:rsid w:val="00672024"/>
    <w:rsid w:val="0068039D"/>
    <w:rsid w:val="00680F36"/>
    <w:rsid w:val="006818F9"/>
    <w:rsid w:val="006824BB"/>
    <w:rsid w:val="00697FE1"/>
    <w:rsid w:val="006A1459"/>
    <w:rsid w:val="006A2BA7"/>
    <w:rsid w:val="006A78A1"/>
    <w:rsid w:val="006C375B"/>
    <w:rsid w:val="006C4C75"/>
    <w:rsid w:val="006C500F"/>
    <w:rsid w:val="006C77CC"/>
    <w:rsid w:val="006F147E"/>
    <w:rsid w:val="00706F17"/>
    <w:rsid w:val="007141D9"/>
    <w:rsid w:val="00721219"/>
    <w:rsid w:val="00735AAE"/>
    <w:rsid w:val="00751BBC"/>
    <w:rsid w:val="00766AB1"/>
    <w:rsid w:val="00777057"/>
    <w:rsid w:val="007823E6"/>
    <w:rsid w:val="007927D3"/>
    <w:rsid w:val="00795CD4"/>
    <w:rsid w:val="007A6DC0"/>
    <w:rsid w:val="007B3323"/>
    <w:rsid w:val="007C7B89"/>
    <w:rsid w:val="007D03FA"/>
    <w:rsid w:val="007D6DA5"/>
    <w:rsid w:val="007E3065"/>
    <w:rsid w:val="00802843"/>
    <w:rsid w:val="00806CBA"/>
    <w:rsid w:val="0081306C"/>
    <w:rsid w:val="00817288"/>
    <w:rsid w:val="008201CA"/>
    <w:rsid w:val="00827F45"/>
    <w:rsid w:val="00836CCA"/>
    <w:rsid w:val="00843854"/>
    <w:rsid w:val="0085280E"/>
    <w:rsid w:val="00856F93"/>
    <w:rsid w:val="0086251A"/>
    <w:rsid w:val="00863502"/>
    <w:rsid w:val="00882949"/>
    <w:rsid w:val="00885A7B"/>
    <w:rsid w:val="00890B7A"/>
    <w:rsid w:val="0089662D"/>
    <w:rsid w:val="008A062B"/>
    <w:rsid w:val="008B0FA6"/>
    <w:rsid w:val="008B64F3"/>
    <w:rsid w:val="008D2CE3"/>
    <w:rsid w:val="008F19C8"/>
    <w:rsid w:val="008F1A0B"/>
    <w:rsid w:val="008F4A41"/>
    <w:rsid w:val="008F6FB4"/>
    <w:rsid w:val="008F7691"/>
    <w:rsid w:val="00901555"/>
    <w:rsid w:val="00912DD1"/>
    <w:rsid w:val="00922FB7"/>
    <w:rsid w:val="009309C4"/>
    <w:rsid w:val="00951937"/>
    <w:rsid w:val="0096168B"/>
    <w:rsid w:val="009639DF"/>
    <w:rsid w:val="00964DA0"/>
    <w:rsid w:val="00970F36"/>
    <w:rsid w:val="00975E34"/>
    <w:rsid w:val="0097612B"/>
    <w:rsid w:val="0098051F"/>
    <w:rsid w:val="00981223"/>
    <w:rsid w:val="0098524F"/>
    <w:rsid w:val="0099724C"/>
    <w:rsid w:val="00997474"/>
    <w:rsid w:val="009A42E2"/>
    <w:rsid w:val="009A7E3F"/>
    <w:rsid w:val="009B687F"/>
    <w:rsid w:val="009C211F"/>
    <w:rsid w:val="009C3229"/>
    <w:rsid w:val="009D15A9"/>
    <w:rsid w:val="009D6B4B"/>
    <w:rsid w:val="009E168E"/>
    <w:rsid w:val="009E3769"/>
    <w:rsid w:val="00A176E8"/>
    <w:rsid w:val="00A22A03"/>
    <w:rsid w:val="00A31901"/>
    <w:rsid w:val="00A333F1"/>
    <w:rsid w:val="00A406C2"/>
    <w:rsid w:val="00A565C4"/>
    <w:rsid w:val="00A62F5D"/>
    <w:rsid w:val="00A84098"/>
    <w:rsid w:val="00A96C25"/>
    <w:rsid w:val="00AA1582"/>
    <w:rsid w:val="00AA7C0B"/>
    <w:rsid w:val="00AB5216"/>
    <w:rsid w:val="00AB6090"/>
    <w:rsid w:val="00AB6AF6"/>
    <w:rsid w:val="00AC1EE1"/>
    <w:rsid w:val="00AD05C1"/>
    <w:rsid w:val="00AE38F1"/>
    <w:rsid w:val="00AE5CBD"/>
    <w:rsid w:val="00AF69EF"/>
    <w:rsid w:val="00B065B8"/>
    <w:rsid w:val="00B51011"/>
    <w:rsid w:val="00B51155"/>
    <w:rsid w:val="00B52805"/>
    <w:rsid w:val="00B5288E"/>
    <w:rsid w:val="00B5574E"/>
    <w:rsid w:val="00B55B45"/>
    <w:rsid w:val="00B56C64"/>
    <w:rsid w:val="00B72AF5"/>
    <w:rsid w:val="00B902B2"/>
    <w:rsid w:val="00B95A4D"/>
    <w:rsid w:val="00BA09E7"/>
    <w:rsid w:val="00BB02FC"/>
    <w:rsid w:val="00BB568C"/>
    <w:rsid w:val="00BD6D3A"/>
    <w:rsid w:val="00BE7214"/>
    <w:rsid w:val="00BF0405"/>
    <w:rsid w:val="00C14360"/>
    <w:rsid w:val="00C179F6"/>
    <w:rsid w:val="00C33C6A"/>
    <w:rsid w:val="00C6419B"/>
    <w:rsid w:val="00C67881"/>
    <w:rsid w:val="00C67BC4"/>
    <w:rsid w:val="00C814ED"/>
    <w:rsid w:val="00C87F76"/>
    <w:rsid w:val="00C90A24"/>
    <w:rsid w:val="00C927FC"/>
    <w:rsid w:val="00CB01C4"/>
    <w:rsid w:val="00CC2F85"/>
    <w:rsid w:val="00CD59BA"/>
    <w:rsid w:val="00CE0923"/>
    <w:rsid w:val="00CE272E"/>
    <w:rsid w:val="00CF7F56"/>
    <w:rsid w:val="00D10FF3"/>
    <w:rsid w:val="00D12EF6"/>
    <w:rsid w:val="00D16F9E"/>
    <w:rsid w:val="00D27DA2"/>
    <w:rsid w:val="00D439C2"/>
    <w:rsid w:val="00D53148"/>
    <w:rsid w:val="00D569D9"/>
    <w:rsid w:val="00D6388F"/>
    <w:rsid w:val="00D66937"/>
    <w:rsid w:val="00D80DF2"/>
    <w:rsid w:val="00D840FC"/>
    <w:rsid w:val="00D84ECA"/>
    <w:rsid w:val="00D92A01"/>
    <w:rsid w:val="00D93E44"/>
    <w:rsid w:val="00DA0D06"/>
    <w:rsid w:val="00DA65AB"/>
    <w:rsid w:val="00DB2FB5"/>
    <w:rsid w:val="00DB51F6"/>
    <w:rsid w:val="00DC7E3B"/>
    <w:rsid w:val="00DD35E8"/>
    <w:rsid w:val="00DE1E9E"/>
    <w:rsid w:val="00DE2863"/>
    <w:rsid w:val="00DE7B91"/>
    <w:rsid w:val="00DF13C6"/>
    <w:rsid w:val="00E10A9B"/>
    <w:rsid w:val="00E16D25"/>
    <w:rsid w:val="00E20407"/>
    <w:rsid w:val="00E222E7"/>
    <w:rsid w:val="00E31FC0"/>
    <w:rsid w:val="00E35CFC"/>
    <w:rsid w:val="00E4652C"/>
    <w:rsid w:val="00E50334"/>
    <w:rsid w:val="00E56B46"/>
    <w:rsid w:val="00E649AA"/>
    <w:rsid w:val="00E679BA"/>
    <w:rsid w:val="00E70207"/>
    <w:rsid w:val="00E70F28"/>
    <w:rsid w:val="00E815DA"/>
    <w:rsid w:val="00E86476"/>
    <w:rsid w:val="00E916A3"/>
    <w:rsid w:val="00EA0657"/>
    <w:rsid w:val="00EB1DCA"/>
    <w:rsid w:val="00EC06D3"/>
    <w:rsid w:val="00EC6A78"/>
    <w:rsid w:val="00EE1EB2"/>
    <w:rsid w:val="00EF3525"/>
    <w:rsid w:val="00F075BE"/>
    <w:rsid w:val="00F22CC6"/>
    <w:rsid w:val="00F240EA"/>
    <w:rsid w:val="00F36BCC"/>
    <w:rsid w:val="00F374C3"/>
    <w:rsid w:val="00F447C5"/>
    <w:rsid w:val="00F55C83"/>
    <w:rsid w:val="00F563FF"/>
    <w:rsid w:val="00F631E2"/>
    <w:rsid w:val="00F644B7"/>
    <w:rsid w:val="00F67ECF"/>
    <w:rsid w:val="00F71552"/>
    <w:rsid w:val="00F74259"/>
    <w:rsid w:val="00F933FE"/>
    <w:rsid w:val="00F97370"/>
    <w:rsid w:val="00FA546B"/>
    <w:rsid w:val="00FB192A"/>
    <w:rsid w:val="00FD1A9C"/>
    <w:rsid w:val="00FE6B58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F3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7141D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0D5B25"/>
    <w:pPr>
      <w:keepNext/>
      <w:widowControl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7141D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locked/>
    <w:rsid w:val="00D10FF3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0F0C66"/>
    <w:rPr>
      <w:rFonts w:ascii="Cambria" w:hAnsi="Cambria"/>
      <w:sz w:val="2"/>
    </w:rPr>
  </w:style>
  <w:style w:type="character" w:customStyle="1" w:styleId="a4">
    <w:name w:val="註解方塊文字 字元"/>
    <w:link w:val="a3"/>
    <w:uiPriority w:val="99"/>
    <w:semiHidden/>
    <w:locked/>
    <w:rsid w:val="00D10FF3"/>
    <w:rPr>
      <w:rFonts w:ascii="Cambria" w:eastAsia="新細明體" w:hAnsi="Cambria" w:cs="Times New Roman"/>
      <w:kern w:val="2"/>
      <w:sz w:val="2"/>
    </w:rPr>
  </w:style>
  <w:style w:type="paragraph" w:styleId="a5">
    <w:name w:val="header"/>
    <w:basedOn w:val="a"/>
    <w:link w:val="a6"/>
    <w:uiPriority w:val="99"/>
    <w:rsid w:val="00A176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locked/>
    <w:rsid w:val="00A176E8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A176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locked/>
    <w:rsid w:val="00A176E8"/>
    <w:rPr>
      <w:rFonts w:cs="Times New Roman"/>
      <w:kern w:val="2"/>
    </w:rPr>
  </w:style>
  <w:style w:type="paragraph" w:styleId="HTML">
    <w:name w:val="HTML Preformatted"/>
    <w:basedOn w:val="a"/>
    <w:link w:val="HTML0"/>
    <w:uiPriority w:val="99"/>
    <w:rsid w:val="002C44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locked/>
    <w:rsid w:val="002C4405"/>
    <w:rPr>
      <w:rFonts w:ascii="細明體" w:eastAsia="細明體" w:hAnsi="細明體" w:cs="細明體"/>
      <w:sz w:val="24"/>
      <w:szCs w:val="24"/>
    </w:rPr>
  </w:style>
  <w:style w:type="paragraph" w:customStyle="1" w:styleId="11">
    <w:name w:val="清單段落1"/>
    <w:basedOn w:val="a"/>
    <w:uiPriority w:val="34"/>
    <w:qFormat/>
    <w:rsid w:val="001E1AFB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1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南區消化器同好會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南區消化器同好會</dc:title>
  <dc:creator>TATUNG</dc:creator>
  <cp:lastModifiedBy>黃美薰</cp:lastModifiedBy>
  <cp:revision>3</cp:revision>
  <cp:lastPrinted>2016-10-18T08:56:00Z</cp:lastPrinted>
  <dcterms:created xsi:type="dcterms:W3CDTF">2016-12-15T07:16:00Z</dcterms:created>
  <dcterms:modified xsi:type="dcterms:W3CDTF">2016-12-15T07:58:00Z</dcterms:modified>
</cp:coreProperties>
</file>